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FC233" w14:textId="77777777" w:rsidR="003445C1" w:rsidRDefault="00B5797A" w:rsidP="00B5797A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Black Anti-Slavery Activity</w:t>
      </w:r>
    </w:p>
    <w:p w14:paraId="7219F3B8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Many white abolitionists didn’t wish to give recognition to black abolitionists of either sex</w:t>
      </w:r>
    </w:p>
    <w:p w14:paraId="68A7C7D6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AA leaders were active in white societies from the beginning</w:t>
      </w:r>
    </w:p>
    <w:p w14:paraId="07AA4F76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Former slaves could speak from firsthand experience</w:t>
      </w:r>
    </w:p>
    <w:p w14:paraId="2BB718DE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i/>
          <w:sz w:val="48"/>
          <w:szCs w:val="48"/>
        </w:rPr>
        <w:t>Frederick Douglass:</w:t>
      </w:r>
      <w:r>
        <w:rPr>
          <w:sz w:val="48"/>
          <w:szCs w:val="48"/>
        </w:rPr>
        <w:t xml:space="preserve"> former slave in MD</w:t>
      </w:r>
    </w:p>
    <w:p w14:paraId="2A41BC90" w14:textId="77777777" w:rsidR="00BF1A86" w:rsidRDefault="00BF1A86" w:rsidP="00BF1A86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2B59DEE9" wp14:editId="31C96132">
            <wp:extent cx="2282825" cy="2609850"/>
            <wp:effectExtent l="0" t="0" r="3175" b="0"/>
            <wp:docPr id="1" name="Picture 1" descr="http://www.pbs.org/wgbh/aia/part4/images/4fred16m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bs.org/wgbh/aia/part4/images/4fred16m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BB7D4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Became the best known black man in the US</w:t>
      </w:r>
    </w:p>
    <w:p w14:paraId="0BF81FDA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After a lecture tour in the British Isles, he was able to purchase his freedom</w:t>
      </w:r>
    </w:p>
    <w:p w14:paraId="48EAADE2" w14:textId="77777777" w:rsidR="006F307F" w:rsidRDefault="006F307F" w:rsidP="006F307F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lastRenderedPageBreak/>
        <w:t>The Underground Railroad</w:t>
      </w:r>
    </w:p>
    <w:p w14:paraId="6E1DA013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Occurred when white violence against AA families was increasing in South</w:t>
      </w:r>
    </w:p>
    <w:p w14:paraId="0192E51A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Very secretive</w:t>
      </w:r>
    </w:p>
    <w:p w14:paraId="7B6BD502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Slaves escaping from MO, KY, and Chesapeake along predetermined routes</w:t>
      </w:r>
    </w:p>
    <w:p w14:paraId="72D7A144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Escaped slaves from the deep South were less common</w:t>
      </w:r>
    </w:p>
    <w:p w14:paraId="55529687" w14:textId="77777777" w:rsidR="006F307F" w:rsidRDefault="006F307F" w:rsidP="006F307F">
      <w:pPr>
        <w:pStyle w:val="ListParagraph"/>
        <w:rPr>
          <w:sz w:val="48"/>
          <w:szCs w:val="48"/>
        </w:rPr>
      </w:pPr>
      <w:r w:rsidRPr="00CE58DC">
        <w:rPr>
          <w:noProof/>
          <w:sz w:val="48"/>
          <w:szCs w:val="48"/>
        </w:rPr>
        <w:drawing>
          <wp:inline distT="0" distB="0" distL="0" distR="0" wp14:anchorId="6841D4B4" wp14:editId="4089F580">
            <wp:extent cx="5943600" cy="4447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9760" w14:textId="77777777" w:rsidR="006F307F" w:rsidRDefault="006F307F" w:rsidP="006F307F">
      <w:pPr>
        <w:pStyle w:val="ListParagraph"/>
        <w:rPr>
          <w:sz w:val="48"/>
          <w:szCs w:val="48"/>
        </w:rPr>
      </w:pPr>
    </w:p>
    <w:p w14:paraId="406D3204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lastRenderedPageBreak/>
        <w:t>Much more common in the mid 1830s</w:t>
      </w:r>
    </w:p>
    <w:p w14:paraId="38248BC2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Most slaves who escaped did so on their own</w:t>
      </w:r>
    </w:p>
    <w:p w14:paraId="6D12762E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Underground agents were often former slaves, free blacks, and white ministers</w:t>
      </w:r>
    </w:p>
    <w:p w14:paraId="784CA158" w14:textId="77777777" w:rsidR="006F307F" w:rsidRDefault="006F307F" w:rsidP="006F307F">
      <w:pPr>
        <w:pStyle w:val="ListParagraph"/>
        <w:rPr>
          <w:sz w:val="48"/>
          <w:szCs w:val="48"/>
        </w:rPr>
      </w:pPr>
      <w:r w:rsidRPr="00CE58DC">
        <w:rPr>
          <w:noProof/>
          <w:sz w:val="48"/>
          <w:szCs w:val="48"/>
        </w:rPr>
        <w:drawing>
          <wp:inline distT="0" distB="0" distL="0" distR="0" wp14:anchorId="079C0FDD" wp14:editId="09193508">
            <wp:extent cx="5943600" cy="4457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96B2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Dangerous to assist escaped slaves</w:t>
      </w:r>
    </w:p>
    <w:p w14:paraId="795FE987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By early 1850s Harriet Tubman was the best known active worker</w:t>
      </w:r>
    </w:p>
    <w:p w14:paraId="6F8EC917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She returned to MD up to 13 times to help slaves escape</w:t>
      </w:r>
    </w:p>
    <w:p w14:paraId="53C56AAB" w14:textId="77777777" w:rsidR="006F307F" w:rsidRDefault="006F307F" w:rsidP="006F307F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Canada West</w:t>
      </w:r>
    </w:p>
    <w:p w14:paraId="579A10F0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Canada was the preferred destination</w:t>
      </w:r>
    </w:p>
    <w:p w14:paraId="4C88B9D4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Specifically, “Canada West,” present day Ontario</w:t>
      </w:r>
    </w:p>
    <w:p w14:paraId="344DD069" w14:textId="77777777" w:rsidR="006F307F" w:rsidRDefault="006F307F" w:rsidP="006F307F">
      <w:pPr>
        <w:pStyle w:val="ListParagraph"/>
        <w:rPr>
          <w:sz w:val="48"/>
          <w:szCs w:val="48"/>
        </w:rPr>
      </w:pPr>
      <w:r w:rsidRPr="000D0955">
        <w:rPr>
          <w:noProof/>
          <w:sz w:val="48"/>
          <w:szCs w:val="48"/>
        </w:rPr>
        <w:drawing>
          <wp:inline distT="0" distB="0" distL="0" distR="0" wp14:anchorId="271419AC" wp14:editId="4929A3F1">
            <wp:extent cx="5689600" cy="49911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102E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Slavery was illegal in British empire after 1833</w:t>
      </w:r>
    </w:p>
    <w:p w14:paraId="63168BDA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By 1860 there were 20,000 blacks in Canada West</w:t>
      </w:r>
    </w:p>
    <w:p w14:paraId="73000D8C" w14:textId="77777777" w:rsidR="006F307F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lastRenderedPageBreak/>
        <w:t>Most found work as craftsmen and laborers in Toronto</w:t>
      </w:r>
    </w:p>
    <w:p w14:paraId="6414AE84" w14:textId="77777777" w:rsidR="006F307F" w:rsidRPr="00FD2C0B" w:rsidRDefault="006F307F" w:rsidP="006F307F">
      <w:pPr>
        <w:pStyle w:val="ListParagraph"/>
        <w:numPr>
          <w:ilvl w:val="0"/>
          <w:numId w:val="2"/>
        </w:num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t>Canada provided security, but segregation and discrimination occurred</w:t>
      </w:r>
    </w:p>
    <w:p w14:paraId="0877E522" w14:textId="77777777" w:rsidR="006F307F" w:rsidRPr="006F307F" w:rsidRDefault="006F307F" w:rsidP="006F307F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AA Female Abolitionists</w:t>
      </w:r>
    </w:p>
    <w:p w14:paraId="7A9E0165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Sojourner Truth was a well-known female, black abolitionist</w:t>
      </w:r>
    </w:p>
    <w:p w14:paraId="1AA87ACD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Born into slavery in upstate NY</w:t>
      </w:r>
      <w:r w:rsidR="002A5EED">
        <w:rPr>
          <w:sz w:val="48"/>
          <w:szCs w:val="48"/>
        </w:rPr>
        <w:t xml:space="preserve"> </w:t>
      </w:r>
      <w:r>
        <w:rPr>
          <w:sz w:val="48"/>
          <w:szCs w:val="48"/>
        </w:rPr>
        <w:t>in 1797, freed when NY abolished slavery in 1827</w:t>
      </w:r>
    </w:p>
    <w:p w14:paraId="4C7BCEBB" w14:textId="77777777" w:rsidR="006F307F" w:rsidRDefault="006F307F" w:rsidP="006F307F">
      <w:pPr>
        <w:pStyle w:val="ListParagraph"/>
        <w:rPr>
          <w:sz w:val="48"/>
          <w:szCs w:val="48"/>
        </w:rPr>
      </w:pPr>
      <w:r w:rsidRPr="006F307F">
        <w:rPr>
          <w:sz w:val="48"/>
          <w:szCs w:val="48"/>
        </w:rPr>
        <w:drawing>
          <wp:inline distT="0" distB="0" distL="0" distR="0" wp14:anchorId="55BA6B1D" wp14:editId="6BAC0D7A">
            <wp:extent cx="4889500" cy="39116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B6C7FB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An 1843 vision of God urged her to travel around the country speaking against slavery</w:t>
      </w:r>
    </w:p>
    <w:p w14:paraId="3322BF2D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Her testimony showed the intersection between abolitionism &amp; feminism</w:t>
      </w:r>
    </w:p>
    <w:p w14:paraId="570CF6C4" w14:textId="77777777" w:rsidR="00B5797A" w:rsidRDefault="00B5797A" w:rsidP="00B5797A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Reactions to Abolitionism</w:t>
      </w:r>
    </w:p>
    <w:p w14:paraId="276399BE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Racism was a national problem in the 19</w:t>
      </w:r>
      <w:r w:rsidRPr="00B5797A">
        <w:rPr>
          <w:sz w:val="48"/>
          <w:szCs w:val="48"/>
          <w:vertAlign w:val="superscript"/>
        </w:rPr>
        <w:t>th</w:t>
      </w:r>
      <w:r>
        <w:rPr>
          <w:sz w:val="48"/>
          <w:szCs w:val="48"/>
        </w:rPr>
        <w:t xml:space="preserve"> century</w:t>
      </w:r>
    </w:p>
    <w:p w14:paraId="330DCE03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Even in the North, angry crowds confronted abolitionists</w:t>
      </w:r>
    </w:p>
    <w:p w14:paraId="33A52793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In 1837 newspaper editor Elijah Lovejoy was killed in IL</w:t>
      </w:r>
    </w:p>
    <w:p w14:paraId="61EC0E1D" w14:textId="77777777" w:rsidR="00BF1A86" w:rsidRDefault="00BF1A86" w:rsidP="00BF1A86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428DE846" wp14:editId="59148F15">
            <wp:extent cx="1508125" cy="2258695"/>
            <wp:effectExtent l="0" t="0" r="0" b="8255"/>
            <wp:docPr id="4" name="Picture 4" descr="https://wimmerapush.wikispaces.com/file/view/USASlovejoy.jpg/40455236/USASlovejoy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immerapush.wikispaces.com/file/view/USASlovejoy.jpg/40455236/USASlovejoy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54F7" w14:textId="77777777" w:rsidR="00B5797A" w:rsidRDefault="00B5797A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This gave a martyr to the movement</w:t>
      </w:r>
    </w:p>
    <w:p w14:paraId="1A5646D3" w14:textId="77777777" w:rsidR="005003E9" w:rsidRDefault="005003E9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He started as a Presbyterian minister in NE</w:t>
      </w:r>
    </w:p>
    <w:p w14:paraId="7AE7BDE1" w14:textId="77777777" w:rsidR="005003E9" w:rsidRDefault="005003E9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Later moved to St. Louis</w:t>
      </w:r>
    </w:p>
    <w:p w14:paraId="276C478B" w14:textId="77777777" w:rsidR="005003E9" w:rsidRDefault="005003E9" w:rsidP="005003E9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Lovejoy published a paper that denounced alcohol, Catholicism, &amp; slavery</w:t>
      </w:r>
    </w:p>
    <w:p w14:paraId="00015B11" w14:textId="77777777" w:rsidR="00BF1A86" w:rsidRPr="005003E9" w:rsidRDefault="00BF1A86" w:rsidP="00BF1A86">
      <w:pPr>
        <w:pStyle w:val="ListParagraph"/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 wp14:anchorId="04C207AD" wp14:editId="22AD32AB">
            <wp:extent cx="5943600" cy="3369549"/>
            <wp:effectExtent l="0" t="0" r="0" b="2540"/>
            <wp:docPr id="3" name="Picture 3" descr="http://www.distilledhistory.com/wp-content/uploads/2013/02/lovejoy_grangerpress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stilledhistory.com/wp-content/uploads/2013/02/lovejoy_grangerpress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F5E29" w14:textId="77777777" w:rsidR="00B5797A" w:rsidRDefault="005003E9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Lovejoy’s death inspired militants like John Brown to dedicate themselves to the movement</w:t>
      </w:r>
    </w:p>
    <w:p w14:paraId="1B9C3393" w14:textId="77777777" w:rsidR="005003E9" w:rsidRPr="00B5797A" w:rsidRDefault="005003E9" w:rsidP="00B5797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These militants believed only violence could end slavery</w:t>
      </w:r>
    </w:p>
    <w:p w14:paraId="52734639" w14:textId="77777777" w:rsidR="00B5797A" w:rsidRPr="00B5797A" w:rsidRDefault="00B5797A" w:rsidP="00B5797A">
      <w:pPr>
        <w:pStyle w:val="ListParagraph"/>
        <w:jc w:val="center"/>
        <w:rPr>
          <w:sz w:val="48"/>
          <w:szCs w:val="48"/>
          <w:u w:val="single"/>
        </w:rPr>
      </w:pPr>
    </w:p>
    <w:sectPr w:rsidR="00B5797A" w:rsidRPr="00B579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C310EE"/>
    <w:multiLevelType w:val="hybridMultilevel"/>
    <w:tmpl w:val="B3869CC0"/>
    <w:lvl w:ilvl="0" w:tplc="F6A0EB6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0253E"/>
    <w:multiLevelType w:val="hybridMultilevel"/>
    <w:tmpl w:val="1ECCD536"/>
    <w:lvl w:ilvl="0" w:tplc="025E53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97A"/>
    <w:rsid w:val="00001A5E"/>
    <w:rsid w:val="00002AD2"/>
    <w:rsid w:val="00011387"/>
    <w:rsid w:val="000272F4"/>
    <w:rsid w:val="000567EC"/>
    <w:rsid w:val="00071694"/>
    <w:rsid w:val="00085A4C"/>
    <w:rsid w:val="00090214"/>
    <w:rsid w:val="00104A54"/>
    <w:rsid w:val="001261CC"/>
    <w:rsid w:val="001331BB"/>
    <w:rsid w:val="00164B2E"/>
    <w:rsid w:val="001650E2"/>
    <w:rsid w:val="001655FD"/>
    <w:rsid w:val="001763CC"/>
    <w:rsid w:val="001A7DC8"/>
    <w:rsid w:val="001D3A2A"/>
    <w:rsid w:val="001D582F"/>
    <w:rsid w:val="001E1E0C"/>
    <w:rsid w:val="001F047C"/>
    <w:rsid w:val="002018B5"/>
    <w:rsid w:val="0020638B"/>
    <w:rsid w:val="00222F02"/>
    <w:rsid w:val="002251F5"/>
    <w:rsid w:val="00241A69"/>
    <w:rsid w:val="00251A17"/>
    <w:rsid w:val="00251C3C"/>
    <w:rsid w:val="00275CAA"/>
    <w:rsid w:val="00280284"/>
    <w:rsid w:val="0028127B"/>
    <w:rsid w:val="002A05A2"/>
    <w:rsid w:val="002A5EED"/>
    <w:rsid w:val="002B3751"/>
    <w:rsid w:val="002B5FB3"/>
    <w:rsid w:val="002C3FFD"/>
    <w:rsid w:val="002F1DA3"/>
    <w:rsid w:val="002F6BBB"/>
    <w:rsid w:val="00304E13"/>
    <w:rsid w:val="00310329"/>
    <w:rsid w:val="00315D7D"/>
    <w:rsid w:val="003445C1"/>
    <w:rsid w:val="003634CE"/>
    <w:rsid w:val="00373161"/>
    <w:rsid w:val="003A3F13"/>
    <w:rsid w:val="003C1A54"/>
    <w:rsid w:val="003C1E85"/>
    <w:rsid w:val="003C7384"/>
    <w:rsid w:val="003D7847"/>
    <w:rsid w:val="003E326F"/>
    <w:rsid w:val="003F3DE4"/>
    <w:rsid w:val="003F7639"/>
    <w:rsid w:val="00427C07"/>
    <w:rsid w:val="00443C92"/>
    <w:rsid w:val="00455020"/>
    <w:rsid w:val="004560E5"/>
    <w:rsid w:val="00461650"/>
    <w:rsid w:val="0048663A"/>
    <w:rsid w:val="004902B9"/>
    <w:rsid w:val="004A17EA"/>
    <w:rsid w:val="004A5EEF"/>
    <w:rsid w:val="004B6E0C"/>
    <w:rsid w:val="004D4349"/>
    <w:rsid w:val="005003E9"/>
    <w:rsid w:val="00510343"/>
    <w:rsid w:val="00525517"/>
    <w:rsid w:val="00541827"/>
    <w:rsid w:val="005627D5"/>
    <w:rsid w:val="00567364"/>
    <w:rsid w:val="005A3D13"/>
    <w:rsid w:val="005A65AD"/>
    <w:rsid w:val="005B72A8"/>
    <w:rsid w:val="005C3CBF"/>
    <w:rsid w:val="005D3D40"/>
    <w:rsid w:val="00690E43"/>
    <w:rsid w:val="00691C94"/>
    <w:rsid w:val="006C253A"/>
    <w:rsid w:val="006C72EB"/>
    <w:rsid w:val="006C732B"/>
    <w:rsid w:val="006D3C72"/>
    <w:rsid w:val="006D6683"/>
    <w:rsid w:val="006F307F"/>
    <w:rsid w:val="00703AE5"/>
    <w:rsid w:val="007047A9"/>
    <w:rsid w:val="00721E73"/>
    <w:rsid w:val="007569EE"/>
    <w:rsid w:val="0075763F"/>
    <w:rsid w:val="00765DFD"/>
    <w:rsid w:val="00770118"/>
    <w:rsid w:val="00781773"/>
    <w:rsid w:val="0078478E"/>
    <w:rsid w:val="007861AA"/>
    <w:rsid w:val="007871AE"/>
    <w:rsid w:val="00796B63"/>
    <w:rsid w:val="007E5282"/>
    <w:rsid w:val="007F72F4"/>
    <w:rsid w:val="008237E1"/>
    <w:rsid w:val="008414F4"/>
    <w:rsid w:val="008664BE"/>
    <w:rsid w:val="00881E06"/>
    <w:rsid w:val="00885179"/>
    <w:rsid w:val="008C09EC"/>
    <w:rsid w:val="008C7787"/>
    <w:rsid w:val="008E28D0"/>
    <w:rsid w:val="008F2B7A"/>
    <w:rsid w:val="008F32DB"/>
    <w:rsid w:val="008F412E"/>
    <w:rsid w:val="00921E0D"/>
    <w:rsid w:val="00940B82"/>
    <w:rsid w:val="00943938"/>
    <w:rsid w:val="00966D59"/>
    <w:rsid w:val="00966FE4"/>
    <w:rsid w:val="00991148"/>
    <w:rsid w:val="00991443"/>
    <w:rsid w:val="009A1592"/>
    <w:rsid w:val="009A6A98"/>
    <w:rsid w:val="009A7D74"/>
    <w:rsid w:val="009B1A80"/>
    <w:rsid w:val="009B2BEF"/>
    <w:rsid w:val="009C5E18"/>
    <w:rsid w:val="009D3FBB"/>
    <w:rsid w:val="009E1C97"/>
    <w:rsid w:val="009E65FF"/>
    <w:rsid w:val="009F5B2E"/>
    <w:rsid w:val="00A40BB1"/>
    <w:rsid w:val="00A504D8"/>
    <w:rsid w:val="00A51A03"/>
    <w:rsid w:val="00A832A6"/>
    <w:rsid w:val="00AA7BB1"/>
    <w:rsid w:val="00AB13DF"/>
    <w:rsid w:val="00AB4DF2"/>
    <w:rsid w:val="00AB7ACC"/>
    <w:rsid w:val="00AC0381"/>
    <w:rsid w:val="00AC2A2D"/>
    <w:rsid w:val="00AE3B7D"/>
    <w:rsid w:val="00AF17A7"/>
    <w:rsid w:val="00AF1ABE"/>
    <w:rsid w:val="00B034BE"/>
    <w:rsid w:val="00B042F4"/>
    <w:rsid w:val="00B116FE"/>
    <w:rsid w:val="00B5746D"/>
    <w:rsid w:val="00B5797A"/>
    <w:rsid w:val="00B67219"/>
    <w:rsid w:val="00B81F9D"/>
    <w:rsid w:val="00B862B9"/>
    <w:rsid w:val="00BA236F"/>
    <w:rsid w:val="00BB328B"/>
    <w:rsid w:val="00BB4098"/>
    <w:rsid w:val="00BB4E75"/>
    <w:rsid w:val="00BC4EDA"/>
    <w:rsid w:val="00BE64C2"/>
    <w:rsid w:val="00BF1A86"/>
    <w:rsid w:val="00BF3300"/>
    <w:rsid w:val="00BF4025"/>
    <w:rsid w:val="00C115B4"/>
    <w:rsid w:val="00C26159"/>
    <w:rsid w:val="00C37D63"/>
    <w:rsid w:val="00C413EB"/>
    <w:rsid w:val="00C465CE"/>
    <w:rsid w:val="00C52159"/>
    <w:rsid w:val="00C560A0"/>
    <w:rsid w:val="00C57444"/>
    <w:rsid w:val="00C62311"/>
    <w:rsid w:val="00C63B3F"/>
    <w:rsid w:val="00C64AFD"/>
    <w:rsid w:val="00C76CE5"/>
    <w:rsid w:val="00C85218"/>
    <w:rsid w:val="00C857E5"/>
    <w:rsid w:val="00C869CE"/>
    <w:rsid w:val="00C930E7"/>
    <w:rsid w:val="00C978AA"/>
    <w:rsid w:val="00CA0B6D"/>
    <w:rsid w:val="00CA1AF9"/>
    <w:rsid w:val="00CE3091"/>
    <w:rsid w:val="00CE32E6"/>
    <w:rsid w:val="00CF0C44"/>
    <w:rsid w:val="00CF1558"/>
    <w:rsid w:val="00CF5C63"/>
    <w:rsid w:val="00D00212"/>
    <w:rsid w:val="00D534DB"/>
    <w:rsid w:val="00D63B81"/>
    <w:rsid w:val="00D65C86"/>
    <w:rsid w:val="00D849B0"/>
    <w:rsid w:val="00D9452B"/>
    <w:rsid w:val="00DA164A"/>
    <w:rsid w:val="00DA2F04"/>
    <w:rsid w:val="00DB2D8C"/>
    <w:rsid w:val="00DC285D"/>
    <w:rsid w:val="00DF0036"/>
    <w:rsid w:val="00DF3D91"/>
    <w:rsid w:val="00E15461"/>
    <w:rsid w:val="00E15AF9"/>
    <w:rsid w:val="00E165BE"/>
    <w:rsid w:val="00E20155"/>
    <w:rsid w:val="00E23F15"/>
    <w:rsid w:val="00E26712"/>
    <w:rsid w:val="00E30054"/>
    <w:rsid w:val="00E30EF2"/>
    <w:rsid w:val="00E367BE"/>
    <w:rsid w:val="00E50B25"/>
    <w:rsid w:val="00E535A4"/>
    <w:rsid w:val="00E67579"/>
    <w:rsid w:val="00E72BB4"/>
    <w:rsid w:val="00E84782"/>
    <w:rsid w:val="00EB28ED"/>
    <w:rsid w:val="00EB46A6"/>
    <w:rsid w:val="00EC01F4"/>
    <w:rsid w:val="00EC40AB"/>
    <w:rsid w:val="00ED2F21"/>
    <w:rsid w:val="00EE5734"/>
    <w:rsid w:val="00EE57E0"/>
    <w:rsid w:val="00EE5BF4"/>
    <w:rsid w:val="00EE7149"/>
    <w:rsid w:val="00F032F9"/>
    <w:rsid w:val="00F1226F"/>
    <w:rsid w:val="00F17309"/>
    <w:rsid w:val="00F2703E"/>
    <w:rsid w:val="00F60D1D"/>
    <w:rsid w:val="00F732BD"/>
    <w:rsid w:val="00F87F76"/>
    <w:rsid w:val="00F93BE5"/>
    <w:rsid w:val="00FA2E4D"/>
    <w:rsid w:val="00FD67D6"/>
    <w:rsid w:val="00FE6CA9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F3B69"/>
  <w15:chartTrackingRefBased/>
  <w15:docId w15:val="{4D1719B1-EFF5-4FB1-8828-415E08591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9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E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google.com/url?sa=i&amp;rct=j&amp;q=&amp;esrc=s&amp;source=images&amp;cd=&amp;cad=rja&amp;uact=8&amp;ved=0CAcQjRxqFQoTCOzU95zM5cgCFYHnJgodYDgOdw&amp;url=https://wimmerapush.wikispaces.com/Elijah+Lovejoy+-+F08&amp;bvm=bv.106130839,d.eWE&amp;psig=AFQjCNGxViZdsRd2a0tvvkMm2Bv-diXwPQ&amp;ust=1446136385479419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://www.google.com/url?sa=i&amp;rct=j&amp;q=&amp;esrc=s&amp;source=images&amp;cd=&amp;cad=rja&amp;uact=8&amp;ved=0CAcQjRxqFQoTCKSt0oDM5cgCFYMmJgodJY8CsA&amp;url=http://www.distilledhistory.com/tag/elijah-p-lovejoy/&amp;bvm=bv.106130839,d.eWE&amp;psig=AFQjCNGxViZdsRd2a0tvvkMm2Bv-diXwPQ&amp;ust=1446136385479419" TargetMode="External"/><Relationship Id="rId14" Type="http://schemas.openxmlformats.org/officeDocument/2006/relationships/image" Target="media/image7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google.com/url?sa=i&amp;rct=j&amp;q=&amp;esrc=s&amp;source=images&amp;cd=&amp;cad=rja&amp;uact=8&amp;ved=0CAcQjRxqFQoTCNSZ_q7L5cgCFUhAJgodoNEGBg&amp;url=http://www.pbs.org/wgbh/aia/part4/4p1539.html&amp;psig=AFQjCNFLD0fM-YGoHrTCXbJr7c4SXkVi5g&amp;ust=1446136206030937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2589</TotalTime>
  <Pages>7</Pages>
  <Words>314</Words>
  <Characters>1796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Leitel</dc:creator>
  <cp:keywords/>
  <dc:description/>
  <cp:lastModifiedBy>Adam Leitel</cp:lastModifiedBy>
  <cp:revision>3</cp:revision>
  <cp:lastPrinted>2014-10-22T13:19:00Z</cp:lastPrinted>
  <dcterms:created xsi:type="dcterms:W3CDTF">2014-10-22T02:30:00Z</dcterms:created>
  <dcterms:modified xsi:type="dcterms:W3CDTF">2016-10-26T02:08:00Z</dcterms:modified>
</cp:coreProperties>
</file>