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2928" w14:textId="77777777" w:rsidR="00561533" w:rsidRDefault="00E46CDB" w:rsidP="00E46CD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The Rise of ISIS</w:t>
      </w:r>
    </w:p>
    <w:p w14:paraId="338399A1" w14:textId="77777777" w:rsidR="00611CEE" w:rsidRDefault="00611CEE" w:rsidP="00E46CD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Has had a variety of names</w:t>
      </w:r>
      <w:r w:rsidR="0077287D">
        <w:rPr>
          <w:sz w:val="48"/>
          <w:szCs w:val="48"/>
        </w:rPr>
        <w:t xml:space="preserve"> and affiliations</w:t>
      </w:r>
      <w:bookmarkStart w:id="0" w:name="_GoBack"/>
      <w:bookmarkEnd w:id="0"/>
    </w:p>
    <w:p w14:paraId="5AA994DF" w14:textId="77777777" w:rsidR="00E46CDB" w:rsidRDefault="00E46CDB" w:rsidP="00E46CD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Islamic State of Iraq and Syria</w:t>
      </w:r>
    </w:p>
    <w:p w14:paraId="36C1119E" w14:textId="77777777" w:rsidR="00E46CDB" w:rsidRDefault="00E46CDB" w:rsidP="00E46CD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Islamic State of Iraq and the Levant (ISIL)</w:t>
      </w:r>
    </w:p>
    <w:p w14:paraId="27CDB5BD" w14:textId="77777777" w:rsidR="00E46CDB" w:rsidRDefault="00E46CDB" w:rsidP="00E46CDB">
      <w:pPr>
        <w:pStyle w:val="ListParagraph"/>
        <w:rPr>
          <w:sz w:val="48"/>
          <w:szCs w:val="48"/>
        </w:rPr>
      </w:pPr>
      <w:r w:rsidRPr="00E46CDB">
        <w:rPr>
          <w:sz w:val="48"/>
          <w:szCs w:val="48"/>
        </w:rPr>
        <w:drawing>
          <wp:inline distT="0" distB="0" distL="0" distR="0" wp14:anchorId="7B7CF84A" wp14:editId="044E3AA1">
            <wp:extent cx="3175000" cy="349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1D740" w14:textId="77777777" w:rsidR="00E46CDB" w:rsidRDefault="00E46CDB" w:rsidP="00E46CD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Militant, fundamentalist, Sunni Muslim organization</w:t>
      </w:r>
    </w:p>
    <w:p w14:paraId="3C6B5F95" w14:textId="77777777" w:rsidR="00E46CDB" w:rsidRDefault="00E46CDB" w:rsidP="00E46CD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Gains int’l attention when it captures cities in western Iraq in 2014</w:t>
      </w:r>
    </w:p>
    <w:p w14:paraId="7E3EACD8" w14:textId="77777777" w:rsidR="00E46CDB" w:rsidRDefault="00E46CDB" w:rsidP="00E46CD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Known for beheadings, human rights abuses, and other war crimes</w:t>
      </w:r>
    </w:p>
    <w:p w14:paraId="4579D2E1" w14:textId="77777777" w:rsidR="00E46CDB" w:rsidRDefault="00E46CDB" w:rsidP="00E46CDB">
      <w:pPr>
        <w:pStyle w:val="ListParagraph"/>
        <w:rPr>
          <w:sz w:val="48"/>
          <w:szCs w:val="48"/>
        </w:rPr>
      </w:pPr>
      <w:r w:rsidRPr="00E46CDB">
        <w:rPr>
          <w:sz w:val="48"/>
          <w:szCs w:val="48"/>
        </w:rPr>
        <w:lastRenderedPageBreak/>
        <w:drawing>
          <wp:inline distT="0" distB="0" distL="0" distR="0" wp14:anchorId="482BDCD3" wp14:editId="55C3562E">
            <wp:extent cx="5537200" cy="3441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BD7AE" w14:textId="77777777" w:rsidR="00E46CDB" w:rsidRDefault="00E46CDB" w:rsidP="00E46CDB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ISIS History</w:t>
      </w:r>
    </w:p>
    <w:p w14:paraId="0EAE152A" w14:textId="77777777" w:rsidR="00E46CDB" w:rsidRDefault="00E46CDB" w:rsidP="00E46CD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Founded in 1999 by Jordanian radical Abu </w:t>
      </w:r>
      <w:proofErr w:type="spellStart"/>
      <w:r>
        <w:rPr>
          <w:sz w:val="48"/>
          <w:szCs w:val="48"/>
        </w:rPr>
        <w:t>Musab</w:t>
      </w:r>
      <w:proofErr w:type="spellEnd"/>
      <w:r>
        <w:rPr>
          <w:sz w:val="48"/>
          <w:szCs w:val="48"/>
        </w:rPr>
        <w:t xml:space="preserve"> al-Zarqawi</w:t>
      </w:r>
    </w:p>
    <w:p w14:paraId="476EB5EA" w14:textId="77777777" w:rsidR="00E46CDB" w:rsidRDefault="00C34BED" w:rsidP="00E46CD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Participated in the </w:t>
      </w:r>
      <w:r w:rsidR="00706072">
        <w:rPr>
          <w:sz w:val="48"/>
          <w:szCs w:val="48"/>
        </w:rPr>
        <w:t>Iraqi insurgency following US invasion of 2003</w:t>
      </w:r>
    </w:p>
    <w:p w14:paraId="7D459AAF" w14:textId="77777777" w:rsidR="00706072" w:rsidRDefault="00706072" w:rsidP="00E46CD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Also was involved in the Syrian civil war starting in 2011</w:t>
      </w:r>
    </w:p>
    <w:p w14:paraId="724C331E" w14:textId="77777777" w:rsidR="00706072" w:rsidRDefault="00706072" w:rsidP="00E46CD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Cuts ties with al-Qaeda in Feb of 2014</w:t>
      </w:r>
    </w:p>
    <w:p w14:paraId="7051F65D" w14:textId="77777777" w:rsidR="00706072" w:rsidRDefault="00706072" w:rsidP="00E46CD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Begins referring to itself as the Islamic State in 2014</w:t>
      </w:r>
    </w:p>
    <w:p w14:paraId="1365405B" w14:textId="77777777" w:rsidR="00706072" w:rsidRDefault="00706072" w:rsidP="00706072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Ideology and Goals</w:t>
      </w:r>
    </w:p>
    <w:p w14:paraId="2E628C32" w14:textId="77777777" w:rsidR="00706072" w:rsidRDefault="00706072" w:rsidP="00706072">
      <w:pPr>
        <w:pStyle w:val="ListParagraph"/>
        <w:jc w:val="center"/>
        <w:rPr>
          <w:sz w:val="48"/>
          <w:szCs w:val="48"/>
          <w:u w:val="single"/>
        </w:rPr>
      </w:pPr>
    </w:p>
    <w:p w14:paraId="15A9294B" w14:textId="77777777" w:rsidR="00706072" w:rsidRPr="00706072" w:rsidRDefault="00706072" w:rsidP="00706072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Recruits</w:t>
      </w:r>
    </w:p>
    <w:p w14:paraId="15A1CE88" w14:textId="77777777" w:rsidR="00E46CDB" w:rsidRPr="00E46CDB" w:rsidRDefault="00E46CDB" w:rsidP="00E46CDB">
      <w:pPr>
        <w:pStyle w:val="ListParagraph"/>
        <w:rPr>
          <w:sz w:val="48"/>
          <w:szCs w:val="48"/>
        </w:rPr>
      </w:pPr>
    </w:p>
    <w:sectPr w:rsidR="00E46CDB" w:rsidRPr="00E46CDB" w:rsidSect="00CA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3BFD"/>
    <w:multiLevelType w:val="hybridMultilevel"/>
    <w:tmpl w:val="BC520C6A"/>
    <w:lvl w:ilvl="0" w:tplc="55A283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DB"/>
    <w:rsid w:val="00611CEE"/>
    <w:rsid w:val="00706072"/>
    <w:rsid w:val="0077287D"/>
    <w:rsid w:val="00A34B25"/>
    <w:rsid w:val="00C34BED"/>
    <w:rsid w:val="00CA414F"/>
    <w:rsid w:val="00E4180E"/>
    <w:rsid w:val="00E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4E1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dcterms:created xsi:type="dcterms:W3CDTF">2017-05-11T19:56:00Z</dcterms:created>
  <dcterms:modified xsi:type="dcterms:W3CDTF">2017-05-12T16:22:00Z</dcterms:modified>
</cp:coreProperties>
</file>